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CF3AA6">
              <w:t>jednolite studia magisterskie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CF3AA6">
              <w:t>V</w:t>
            </w:r>
            <w:r w:rsidR="00CD2907">
              <w:t xml:space="preserve"> rok/ </w:t>
            </w:r>
            <w:r w:rsidR="00DA5578" w:rsidRPr="00DA5578">
              <w:t>cykl 2020-2025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CF3AA6">
              <w:t>X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7813EA" w:rsidRPr="00E8433B">
              <w:rPr>
                <w:rFonts w:cs="Calibri"/>
                <w:lang w:eastAsia="pl-PL"/>
              </w:rPr>
              <w:t>Odnowa Biologiczna w Sporcie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7813EA">
              <w:t>fakultatywny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AD301D" w:rsidRDefault="00C13417" w:rsidP="00526169">
            <w:pPr>
              <w:spacing w:after="0" w:line="240" w:lineRule="auto"/>
            </w:pPr>
            <w:r>
              <w:t xml:space="preserve">Cel przedmiotu: </w:t>
            </w:r>
            <w:r w:rsidR="0094041C" w:rsidRPr="0094041C">
              <w:t>Zapoznanie studentów z całokształtem problematyki leczenia uzdrowiskowego, umiejętności wykonywania i stosowania zabiegów fizykalnych wykorzystywanych w odnowie biologicznej</w:t>
            </w:r>
            <w:r w:rsidR="0094041C">
              <w:t>.</w:t>
            </w:r>
            <w:r w:rsidR="0094041C" w:rsidRPr="0094041C">
              <w:t xml:space="preserve"> </w:t>
            </w:r>
            <w:r>
              <w:t xml:space="preserve">Cele szczegółowe: </w:t>
            </w:r>
            <w:r w:rsidR="0094041C" w:rsidRPr="0094041C">
              <w:t>Zapoznanie studentów z zasadami programowania odnowy biologicznej w sporcie, rekreacji i życiu codziennym</w:t>
            </w:r>
            <w:r w:rsidR="0094041C">
              <w:t>.</w:t>
            </w:r>
            <w:r w:rsidR="0094041C" w:rsidRPr="0094041C">
              <w:t xml:space="preserve"> </w:t>
            </w:r>
          </w:p>
          <w:p w:rsidR="00AD301D" w:rsidRDefault="00AD301D" w:rsidP="00526169">
            <w:pPr>
              <w:spacing w:after="0" w:line="240" w:lineRule="auto"/>
            </w:pPr>
          </w:p>
          <w:p w:rsidR="005D4B6B" w:rsidRDefault="005D4B6B" w:rsidP="005D4B6B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5D4B6B" w:rsidRDefault="005D4B6B" w:rsidP="005D4B6B">
            <w:pPr>
              <w:spacing w:after="0" w:line="240" w:lineRule="auto"/>
            </w:pPr>
            <w:r>
              <w:t xml:space="preserve">w zakresie wiedzy student zna i rozumie: </w:t>
            </w:r>
            <w:r>
              <w:rPr>
                <w:rFonts w:cs="Calibri"/>
              </w:rPr>
              <w:t>H.W11, H.W12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5D4B6B" w:rsidP="00442D3F">
            <w:pPr>
              <w:spacing w:after="0" w:line="240" w:lineRule="auto"/>
              <w:ind w:left="57"/>
              <w:jc w:val="center"/>
            </w:pPr>
            <w:r>
              <w:t>16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7813EA" w:rsidP="00442D3F">
            <w:pPr>
              <w:spacing w:after="0" w:line="240" w:lineRule="auto"/>
              <w:ind w:left="57"/>
              <w:jc w:val="center"/>
            </w:pPr>
            <w:r>
              <w:t>1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ED79B4" w:rsidP="00BB7528">
            <w:pPr>
              <w:spacing w:after="0" w:line="240" w:lineRule="auto"/>
              <w:jc w:val="center"/>
            </w:pPr>
            <w:r>
              <w:t>test wielokrotnego wyboru, 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442D3F" w:rsidRDefault="00BB7528" w:rsidP="00BB7528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983D1D" w:rsidRDefault="00BB7528" w:rsidP="00BB7528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  <w:bookmarkStart w:id="0" w:name="_GoBack"/>
      <w:bookmarkEnd w:id="0"/>
    </w:p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D4B6B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A7AA4"/>
    <w:rsid w:val="00BB1A2B"/>
    <w:rsid w:val="00BB31C6"/>
    <w:rsid w:val="00BB7528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61A8"/>
    <w:rsid w:val="00CE1561"/>
    <w:rsid w:val="00CE25BA"/>
    <w:rsid w:val="00CE6C46"/>
    <w:rsid w:val="00CF1301"/>
    <w:rsid w:val="00CF22FD"/>
    <w:rsid w:val="00CF3AA6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5578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D79B4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3E1BB2-A1B2-4D65-B2B9-E9CC02E51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EF6FA-860D-4C5F-BB3A-7C2E3F208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256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7</cp:revision>
  <cp:lastPrinted>2020-01-30T11:13:00Z</cp:lastPrinted>
  <dcterms:created xsi:type="dcterms:W3CDTF">2020-02-11T17:30:00Z</dcterms:created>
  <dcterms:modified xsi:type="dcterms:W3CDTF">2020-06-03T08:59:00Z</dcterms:modified>
</cp:coreProperties>
</file>